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5-474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622787">
        <w:rPr>
          <w:sz w:val="28"/>
        </w:rPr>
        <w:t>-01-2025-002038-55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622787" w:rsidP="0062278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 w:rsidR="00622787">
        <w:rPr>
          <w:sz w:val="28"/>
          <w:szCs w:val="28"/>
        </w:rPr>
        <w:t xml:space="preserve">Алексеева Антона Николаевича, </w:t>
      </w:r>
      <w:r w:rsidR="00DD2371">
        <w:rPr>
          <w:sz w:val="28"/>
          <w:szCs w:val="28"/>
        </w:rPr>
        <w:t>*</w:t>
      </w:r>
      <w:r w:rsidR="00622787">
        <w:rPr>
          <w:sz w:val="28"/>
          <w:szCs w:val="28"/>
        </w:rPr>
        <w:t xml:space="preserve"> года рождения, уроженца </w:t>
      </w:r>
      <w:r w:rsidR="00DD2371">
        <w:rPr>
          <w:sz w:val="28"/>
          <w:szCs w:val="28"/>
        </w:rPr>
        <w:t>*</w:t>
      </w:r>
      <w:r w:rsidR="00622787">
        <w:rPr>
          <w:sz w:val="28"/>
          <w:szCs w:val="28"/>
        </w:rPr>
        <w:t xml:space="preserve">, гражданина РФ, </w:t>
      </w:r>
      <w:r w:rsidR="00E565EE">
        <w:rPr>
          <w:sz w:val="28"/>
          <w:szCs w:val="28"/>
        </w:rPr>
        <w:t xml:space="preserve">паспорт </w:t>
      </w:r>
      <w:r w:rsidR="00DD2371">
        <w:rPr>
          <w:sz w:val="28"/>
          <w:szCs w:val="28"/>
        </w:rPr>
        <w:t>*</w:t>
      </w:r>
      <w:r w:rsidRPr="00C4559F" w:rsidR="00E565EE">
        <w:rPr>
          <w:sz w:val="28"/>
        </w:rPr>
        <w:t>,</w:t>
      </w:r>
      <w:r w:rsidR="00E565EE">
        <w:rPr>
          <w:sz w:val="28"/>
        </w:rPr>
        <w:t xml:space="preserve"> </w:t>
      </w:r>
      <w:r w:rsidR="00622787">
        <w:rPr>
          <w:sz w:val="28"/>
          <w:szCs w:val="28"/>
        </w:rPr>
        <w:t>работающего директором ООО ЧОО «Няганское агентство технической охраны»</w:t>
      </w:r>
      <w:r w:rsidR="00E565EE">
        <w:rPr>
          <w:sz w:val="28"/>
          <w:szCs w:val="28"/>
        </w:rPr>
        <w:t xml:space="preserve">, </w:t>
      </w:r>
      <w:r w:rsidR="00622787">
        <w:rPr>
          <w:sz w:val="28"/>
          <w:szCs w:val="28"/>
        </w:rPr>
        <w:t xml:space="preserve">зарегистрированного по адресу: ХМАО-Югра </w:t>
      </w:r>
      <w:r w:rsidR="00DD2371">
        <w:rPr>
          <w:sz w:val="28"/>
          <w:szCs w:val="28"/>
        </w:rPr>
        <w:t>*</w:t>
      </w:r>
      <w:r w:rsidR="00622787">
        <w:rPr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</w:t>
      </w:r>
      <w:r>
        <w:rPr>
          <w:rFonts w:ascii="Times New Roman" w:hAnsi="Times New Roman"/>
          <w:sz w:val="28"/>
        </w:rPr>
        <w:t>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622787">
        <w:rPr>
          <w:spacing w:val="-2"/>
          <w:sz w:val="28"/>
        </w:rPr>
        <w:t>Алексеев А.Н.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="00622787">
        <w:rPr>
          <w:sz w:val="28"/>
          <w:szCs w:val="28"/>
        </w:rPr>
        <w:t>директором ООО ЧОО «Няганское агентство технической охраны»</w:t>
      </w:r>
      <w:r w:rsidR="0082024A">
        <w:rPr>
          <w:sz w:val="28"/>
        </w:rPr>
        <w:t xml:space="preserve">, зарегистрированного по адресу: </w:t>
      </w:r>
      <w:r w:rsidR="00E565EE">
        <w:rPr>
          <w:sz w:val="28"/>
          <w:szCs w:val="28"/>
        </w:rPr>
        <w:t xml:space="preserve">ХМАО-Югра г.Нягань, улица </w:t>
      </w:r>
      <w:r w:rsidR="00622787">
        <w:rPr>
          <w:sz w:val="28"/>
          <w:szCs w:val="28"/>
        </w:rPr>
        <w:t>Лазарева</w:t>
      </w:r>
      <w:r w:rsidR="00E565EE">
        <w:rPr>
          <w:sz w:val="28"/>
          <w:szCs w:val="28"/>
        </w:rPr>
        <w:t xml:space="preserve">, дом </w:t>
      </w:r>
      <w:r w:rsidR="00622787">
        <w:rPr>
          <w:sz w:val="28"/>
          <w:szCs w:val="28"/>
        </w:rPr>
        <w:t>12</w:t>
      </w:r>
      <w:r w:rsidR="00E565EE">
        <w:rPr>
          <w:sz w:val="28"/>
          <w:szCs w:val="28"/>
        </w:rPr>
        <w:t>,</w:t>
      </w:r>
      <w:r w:rsidR="00622787">
        <w:rPr>
          <w:sz w:val="28"/>
          <w:szCs w:val="28"/>
        </w:rPr>
        <w:t xml:space="preserve"> к</w:t>
      </w:r>
      <w:r w:rsidR="00E565EE">
        <w:rPr>
          <w:sz w:val="28"/>
          <w:szCs w:val="28"/>
        </w:rPr>
        <w:t xml:space="preserve">орпус </w:t>
      </w:r>
      <w:r w:rsidR="00622787">
        <w:rPr>
          <w:sz w:val="28"/>
          <w:szCs w:val="28"/>
        </w:rPr>
        <w:t>1</w:t>
      </w:r>
      <w:r w:rsidR="00E565EE">
        <w:rPr>
          <w:sz w:val="28"/>
          <w:szCs w:val="28"/>
        </w:rPr>
        <w:t>,</w:t>
      </w:r>
      <w:r w:rsidR="00622787">
        <w:rPr>
          <w:sz w:val="28"/>
          <w:szCs w:val="28"/>
        </w:rPr>
        <w:t xml:space="preserve"> офис 17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22787">
        <w:rPr>
          <w:spacing w:val="-2"/>
          <w:sz w:val="28"/>
        </w:rPr>
        <w:t>Алексеев А.Н.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 xml:space="preserve">, направленным в его адрес, а также по адресу регистрации </w:t>
      </w:r>
      <w:r w:rsidRPr="00BD75CB">
        <w:rPr>
          <w:sz w:val="28"/>
        </w:rPr>
        <w:t>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</w:t>
      </w:r>
      <w:r w:rsidRPr="00BD75CB">
        <w:rPr>
          <w:sz w:val="28"/>
        </w:rPr>
        <w:t xml:space="preserve">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 w:rsidRPr="00BD75CB">
        <w:rPr>
          <w:sz w:val="28"/>
        </w:rP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 w:rsidRPr="00BD75CB">
        <w:rPr>
          <w:sz w:val="28"/>
        </w:rPr>
        <w:t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 xml:space="preserve">В связи с </w:t>
      </w:r>
      <w:r w:rsidRPr="00BD75CB">
        <w:rPr>
          <w:sz w:val="28"/>
        </w:rPr>
        <w:t>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622787">
        <w:rPr>
          <w:spacing w:val="-2"/>
          <w:sz w:val="28"/>
        </w:rPr>
        <w:t>Алексеева А.Н.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22787">
        <w:rPr>
          <w:spacing w:val="-2"/>
          <w:sz w:val="28"/>
        </w:rPr>
        <w:t>Алексеева А.Н.</w:t>
      </w:r>
      <w:r>
        <w:rPr>
          <w:spacing w:val="-2"/>
          <w:sz w:val="28"/>
        </w:rPr>
        <w:t xml:space="preserve"> в совершении администра</w:t>
      </w:r>
      <w:r>
        <w:rPr>
          <w:spacing w:val="-2"/>
          <w:sz w:val="28"/>
        </w:rPr>
        <w:t>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</w:t>
      </w:r>
      <w:r>
        <w:rPr>
          <w:spacing w:val="-2"/>
          <w:sz w:val="28"/>
        </w:rPr>
        <w:t>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</w:t>
      </w:r>
      <w:r>
        <w:rPr>
          <w:sz w:val="28"/>
        </w:rPr>
        <w:t>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</w:t>
      </w:r>
      <w:r>
        <w:rPr>
          <w:sz w:val="28"/>
        </w:rPr>
        <w:t xml:space="preserve">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</w:t>
      </w:r>
      <w:r>
        <w:rPr>
          <w:sz w:val="28"/>
        </w:rPr>
        <w:t>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</w:t>
      </w:r>
      <w:r>
        <w:rPr>
          <w:sz w:val="28"/>
        </w:rPr>
        <w:t xml:space="preserve">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622787">
        <w:rPr>
          <w:spacing w:val="-2"/>
          <w:sz w:val="28"/>
        </w:rPr>
        <w:t>Алексеевым А.Н.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622787">
        <w:rPr>
          <w:spacing w:val="-2"/>
          <w:sz w:val="28"/>
        </w:rPr>
        <w:t>Алексеев А.Н.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22787">
        <w:rPr>
          <w:spacing w:val="-2"/>
          <w:sz w:val="28"/>
        </w:rPr>
        <w:t>Алексеева А.Н.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</w:t>
      </w:r>
      <w:r>
        <w:rPr>
          <w:sz w:val="28"/>
        </w:rPr>
        <w:t>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622787">
        <w:rPr>
          <w:sz w:val="28"/>
        </w:rPr>
        <w:t>826Ю</w:t>
      </w:r>
      <w:r>
        <w:rPr>
          <w:sz w:val="28"/>
        </w:rPr>
        <w:t xml:space="preserve"> об административном правонарушении                                                  </w:t>
      </w:r>
      <w:r>
        <w:rPr>
          <w:sz w:val="28"/>
        </w:rPr>
        <w:t xml:space="preserve">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22787">
        <w:rPr>
          <w:spacing w:val="-2"/>
          <w:sz w:val="28"/>
        </w:rPr>
        <w:t>Алексеевым А.Н.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22787">
        <w:rPr>
          <w:sz w:val="28"/>
          <w:szCs w:val="28"/>
        </w:rPr>
        <w:t>ООО ЧОО «Няганское агентство технической охраны»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22787">
        <w:rPr>
          <w:sz w:val="28"/>
        </w:rPr>
        <w:t>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82024A">
        <w:rPr>
          <w:sz w:val="28"/>
          <w:szCs w:val="28"/>
        </w:rPr>
        <w:t xml:space="preserve">председателем </w:t>
      </w:r>
      <w:r w:rsidR="00622787">
        <w:rPr>
          <w:sz w:val="28"/>
          <w:szCs w:val="28"/>
        </w:rPr>
        <w:t>директором ООО ЧОО «Няганское агентство технической охраны»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622787">
        <w:rPr>
          <w:spacing w:val="-2"/>
          <w:sz w:val="28"/>
        </w:rPr>
        <w:t>Алексеев А.Н.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</w:t>
      </w:r>
      <w:r>
        <w:rPr>
          <w:sz w:val="28"/>
        </w:rPr>
        <w:t>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22787">
        <w:rPr>
          <w:spacing w:val="-2"/>
          <w:sz w:val="28"/>
        </w:rPr>
        <w:t>Алексеева А.Н.</w:t>
      </w:r>
      <w:r>
        <w:rPr>
          <w:sz w:val="28"/>
        </w:rPr>
        <w:t xml:space="preserve"> мировой судья квалифицирует по статье 15.5 Кодекса Российской Федерации </w:t>
      </w:r>
      <w:r>
        <w:rPr>
          <w:sz w:val="28"/>
        </w:rPr>
        <w:t>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22787">
        <w:rPr>
          <w:spacing w:val="-2"/>
          <w:sz w:val="28"/>
        </w:rPr>
        <w:t>Алексееву А.Н.</w:t>
      </w:r>
      <w:r>
        <w:rPr>
          <w:sz w:val="28"/>
        </w:rPr>
        <w:t>, ми</w:t>
      </w:r>
      <w:r>
        <w:rPr>
          <w:sz w:val="28"/>
        </w:rPr>
        <w:t>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</w:t>
      </w:r>
      <w:r>
        <w:rPr>
          <w:sz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</w:t>
      </w:r>
      <w:r>
        <w:rPr>
          <w:sz w:val="28"/>
        </w:rPr>
        <w:t>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</w:t>
      </w:r>
      <w:r>
        <w:rPr>
          <w:sz w:val="28"/>
        </w:rPr>
        <w:t>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22787">
        <w:rPr>
          <w:sz w:val="28"/>
          <w:szCs w:val="28"/>
        </w:rPr>
        <w:t>Алексеева Антона Николаевича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</w:t>
      </w:r>
      <w:r>
        <w:rPr>
          <w:sz w:val="28"/>
        </w:rPr>
        <w:t>ивном правонарушении может быть подана в Няганский городской суд Ханты-Мансийского автономного округа-Югры через мир</w:t>
      </w:r>
      <w:r w:rsidR="0062278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</w:t>
      </w:r>
      <w:r>
        <w:rPr>
          <w:sz w:val="28"/>
        </w:rPr>
        <w:t xml:space="preserve">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BB487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DD2371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5D3084"/>
    <w:rsid w:val="00622787"/>
    <w:rsid w:val="0082024A"/>
    <w:rsid w:val="00A54A2E"/>
    <w:rsid w:val="00AE6B58"/>
    <w:rsid w:val="00B76F85"/>
    <w:rsid w:val="00BB487B"/>
    <w:rsid w:val="00BD382F"/>
    <w:rsid w:val="00BD75CB"/>
    <w:rsid w:val="00C2186A"/>
    <w:rsid w:val="00C4559F"/>
    <w:rsid w:val="00C45F7C"/>
    <w:rsid w:val="00CE52F4"/>
    <w:rsid w:val="00D06B1F"/>
    <w:rsid w:val="00D57E40"/>
    <w:rsid w:val="00DD2371"/>
    <w:rsid w:val="00E565EE"/>
    <w:rsid w:val="00F14C8C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